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225" w:type="dxa"/>
        <w:tblInd w:w="7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5"/>
        <w:gridCol w:w="4460"/>
      </w:tblGrid>
      <w:tr w:rsidR="00A1758B" w:rsidRPr="008F2CF8" w:rsidTr="0068376B">
        <w:trPr>
          <w:trHeight w:val="1025"/>
        </w:trPr>
        <w:tc>
          <w:tcPr>
            <w:tcW w:w="4765" w:type="dxa"/>
          </w:tcPr>
          <w:p w:rsidR="00A1758B" w:rsidRPr="008F2CF8" w:rsidRDefault="00A1758B" w:rsidP="00874A2D">
            <w:pPr>
              <w:spacing w:line="228" w:lineRule="auto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60" w:type="dxa"/>
          </w:tcPr>
          <w:p w:rsidR="00A1758B" w:rsidRPr="008F2CF8" w:rsidRDefault="00A1758B" w:rsidP="00874A2D">
            <w:pPr>
              <w:spacing w:line="228" w:lineRule="auto"/>
              <w:ind w:left="461" w:hanging="461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F2CF8">
              <w:rPr>
                <w:rFonts w:ascii="Liberation Serif" w:hAnsi="Liberation Serif" w:cs="Times New Roman"/>
                <w:sz w:val="24"/>
                <w:szCs w:val="24"/>
              </w:rPr>
              <w:t xml:space="preserve">Приложение </w:t>
            </w:r>
          </w:p>
          <w:p w:rsidR="00A1758B" w:rsidRPr="008F2CF8" w:rsidRDefault="00A1758B" w:rsidP="00874A2D">
            <w:pPr>
              <w:spacing w:line="228" w:lineRule="auto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F2CF8">
              <w:rPr>
                <w:rFonts w:ascii="Liberation Serif" w:hAnsi="Liberation Serif" w:cs="Times New Roman"/>
                <w:sz w:val="24"/>
                <w:szCs w:val="24"/>
              </w:rPr>
              <w:t xml:space="preserve">к постановлению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Главы</w:t>
            </w:r>
          </w:p>
          <w:p w:rsidR="00A1758B" w:rsidRPr="008F2CF8" w:rsidRDefault="00A1758B" w:rsidP="00874A2D">
            <w:pPr>
              <w:spacing w:line="228" w:lineRule="auto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8F2CF8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  <w:p w:rsidR="00A1758B" w:rsidRPr="008F2CF8" w:rsidRDefault="006654EB" w:rsidP="006654EB">
            <w:pPr>
              <w:spacing w:line="228" w:lineRule="auto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от 05.09.2025   </w:t>
            </w:r>
            <w:bookmarkStart w:id="0" w:name="_GoBack"/>
            <w:bookmarkEnd w:id="0"/>
            <w:r w:rsidR="00A1758B" w:rsidRPr="008F2CF8">
              <w:rPr>
                <w:rFonts w:ascii="Liberation Serif" w:hAnsi="Liberation Serif" w:cs="Times New Roman"/>
                <w:sz w:val="24"/>
                <w:szCs w:val="24"/>
              </w:rPr>
              <w:t>№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114</w:t>
            </w:r>
          </w:p>
        </w:tc>
      </w:tr>
    </w:tbl>
    <w:p w:rsidR="00A1758B" w:rsidRPr="008F2CF8" w:rsidRDefault="00A1758B" w:rsidP="00874A2D">
      <w:pPr>
        <w:spacing w:after="0" w:line="228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A1758B" w:rsidRPr="008F2CF8" w:rsidRDefault="00A1758B" w:rsidP="00874A2D">
      <w:pPr>
        <w:spacing w:after="0" w:line="228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8F2CF8">
        <w:rPr>
          <w:rFonts w:ascii="Liberation Serif" w:hAnsi="Liberation Serif" w:cs="Times New Roman"/>
          <w:sz w:val="24"/>
          <w:szCs w:val="24"/>
        </w:rPr>
        <w:t>СОСТАВ</w:t>
      </w:r>
    </w:p>
    <w:p w:rsidR="00874A2D" w:rsidRDefault="00874A2D" w:rsidP="00874A2D">
      <w:pPr>
        <w:spacing w:after="0" w:line="228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874A2D">
        <w:rPr>
          <w:rFonts w:ascii="Liberation Serif" w:hAnsi="Liberation Serif" w:cs="Times New Roman"/>
          <w:sz w:val="24"/>
          <w:szCs w:val="24"/>
        </w:rPr>
        <w:t>Консультативного Совета по взаимодействию с национальными</w:t>
      </w:r>
      <w:r w:rsidR="003837CA">
        <w:rPr>
          <w:rFonts w:ascii="Liberation Serif" w:hAnsi="Liberation Serif" w:cs="Times New Roman"/>
          <w:sz w:val="24"/>
          <w:szCs w:val="24"/>
        </w:rPr>
        <w:t>,</w:t>
      </w:r>
      <w:r w:rsidRPr="00874A2D">
        <w:rPr>
          <w:rFonts w:ascii="Liberation Serif" w:hAnsi="Liberation Serif" w:cs="Times New Roman"/>
          <w:sz w:val="24"/>
          <w:szCs w:val="24"/>
        </w:rPr>
        <w:t xml:space="preserve"> религиозными общественными объединениями и защите традиционных российских духовно-нравственных ценностей, культуры и исторической памяти на территории муниципального округа Первоуральск</w:t>
      </w:r>
    </w:p>
    <w:p w:rsidR="00874A2D" w:rsidRPr="008F2CF8" w:rsidRDefault="00874A2D" w:rsidP="00874A2D">
      <w:pPr>
        <w:spacing w:after="0" w:line="228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456"/>
        <w:gridCol w:w="2771"/>
        <w:gridCol w:w="4111"/>
        <w:gridCol w:w="2409"/>
      </w:tblGrid>
      <w:tr w:rsidR="00A1758B" w:rsidRPr="008F2CF8" w:rsidTr="0068376B">
        <w:tc>
          <w:tcPr>
            <w:tcW w:w="456" w:type="dxa"/>
          </w:tcPr>
          <w:p w:rsidR="00A1758B" w:rsidRPr="00BD793A" w:rsidRDefault="00A1758B" w:rsidP="00874A2D">
            <w:pPr>
              <w:spacing w:line="228" w:lineRule="auto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D793A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2771" w:type="dxa"/>
          </w:tcPr>
          <w:p w:rsidR="00A1758B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8F2CF8">
              <w:rPr>
                <w:rFonts w:ascii="Liberation Serif" w:hAnsi="Liberation Serif" w:cs="Times New Roman"/>
                <w:sz w:val="24"/>
                <w:szCs w:val="24"/>
              </w:rPr>
              <w:t>Тамман</w:t>
            </w:r>
            <w:proofErr w:type="spellEnd"/>
            <w:r w:rsidRPr="008F2CF8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A1758B" w:rsidRPr="008F2CF8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8F2CF8">
              <w:rPr>
                <w:rFonts w:ascii="Liberation Serif" w:hAnsi="Liberation Serif" w:cs="Times New Roman"/>
                <w:sz w:val="24"/>
                <w:szCs w:val="24"/>
              </w:rPr>
              <w:t xml:space="preserve">Виталий Аркадьевич </w:t>
            </w:r>
          </w:p>
        </w:tc>
        <w:tc>
          <w:tcPr>
            <w:tcW w:w="4111" w:type="dxa"/>
          </w:tcPr>
          <w:p w:rsidR="00A1758B" w:rsidRPr="008F2CF8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8F2CF8">
              <w:rPr>
                <w:rFonts w:ascii="Liberation Serif" w:hAnsi="Liberation Serif" w:cs="Times New Roman"/>
                <w:sz w:val="24"/>
                <w:szCs w:val="24"/>
              </w:rPr>
              <w:t xml:space="preserve">Заместитель Главы </w:t>
            </w:r>
            <w:r w:rsidRPr="00F1614E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округа </w:t>
            </w:r>
            <w:r w:rsidRPr="00F1614E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725445">
              <w:rPr>
                <w:rFonts w:ascii="Liberation Serif" w:hAnsi="Liberation Serif" w:cs="Times New Roman"/>
                <w:sz w:val="24"/>
                <w:szCs w:val="24"/>
              </w:rPr>
              <w:t xml:space="preserve">Первоуральск </w:t>
            </w:r>
            <w:r w:rsidRPr="008F2CF8">
              <w:rPr>
                <w:rFonts w:ascii="Liberation Serif" w:hAnsi="Liberation Serif" w:cs="Times New Roman"/>
                <w:sz w:val="24"/>
                <w:szCs w:val="24"/>
              </w:rPr>
              <w:t>по взаимодействию с органами государственной власти и общественными организациями</w:t>
            </w:r>
          </w:p>
        </w:tc>
        <w:tc>
          <w:tcPr>
            <w:tcW w:w="2409" w:type="dxa"/>
          </w:tcPr>
          <w:p w:rsidR="00A1758B" w:rsidRPr="008F2CF8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</w:t>
            </w:r>
            <w:r w:rsidRPr="008F2CF8">
              <w:rPr>
                <w:rFonts w:ascii="Liberation Serif" w:hAnsi="Liberation Serif" w:cs="Times New Roman"/>
                <w:sz w:val="24"/>
                <w:szCs w:val="24"/>
              </w:rPr>
              <w:t>редседатель</w:t>
            </w:r>
          </w:p>
          <w:p w:rsidR="00A1758B" w:rsidRPr="008F2CF8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Совета</w:t>
            </w:r>
          </w:p>
        </w:tc>
      </w:tr>
      <w:tr w:rsidR="00A1758B" w:rsidRPr="008F2CF8" w:rsidTr="0068376B">
        <w:tc>
          <w:tcPr>
            <w:tcW w:w="456" w:type="dxa"/>
          </w:tcPr>
          <w:p w:rsidR="00A1758B" w:rsidRPr="00BD793A" w:rsidRDefault="00A1758B" w:rsidP="00874A2D">
            <w:pPr>
              <w:spacing w:line="228" w:lineRule="auto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D793A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</w:tcPr>
          <w:p w:rsidR="00A1758B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F1614E">
              <w:rPr>
                <w:rFonts w:ascii="Liberation Serif" w:hAnsi="Liberation Serif" w:cs="Times New Roman"/>
                <w:sz w:val="24"/>
                <w:szCs w:val="24"/>
              </w:rPr>
              <w:t xml:space="preserve">Березина </w:t>
            </w:r>
          </w:p>
          <w:p w:rsidR="00A1758B" w:rsidRPr="008F2CF8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F1614E">
              <w:rPr>
                <w:rFonts w:ascii="Liberation Serif" w:hAnsi="Liberation Serif" w:cs="Times New Roman"/>
                <w:sz w:val="24"/>
                <w:szCs w:val="24"/>
              </w:rPr>
              <w:t>Ольга Владимировна</w:t>
            </w:r>
          </w:p>
        </w:tc>
        <w:tc>
          <w:tcPr>
            <w:tcW w:w="4111" w:type="dxa"/>
          </w:tcPr>
          <w:p w:rsidR="00A1758B" w:rsidRPr="008F2CF8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8F2CF8">
              <w:rPr>
                <w:rFonts w:ascii="Liberation Serif" w:hAnsi="Liberation Serif" w:cs="Times New Roman"/>
                <w:sz w:val="24"/>
                <w:szCs w:val="24"/>
              </w:rPr>
              <w:t xml:space="preserve">Заместитель Главы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725445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по управлению социальной сферой</w:t>
            </w:r>
          </w:p>
        </w:tc>
        <w:tc>
          <w:tcPr>
            <w:tcW w:w="2409" w:type="dxa"/>
          </w:tcPr>
          <w:p w:rsidR="00A1758B" w:rsidRPr="008F2CF8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з</w:t>
            </w:r>
            <w:r w:rsidRPr="008F2CF8">
              <w:rPr>
                <w:rFonts w:ascii="Liberation Serif" w:hAnsi="Liberation Serif" w:cs="Times New Roman"/>
                <w:sz w:val="24"/>
                <w:szCs w:val="24"/>
              </w:rPr>
              <w:t>аместитель председателя</w:t>
            </w:r>
            <w:r w:rsidRPr="00627906">
              <w:rPr>
                <w:rFonts w:ascii="Liberation Serif" w:hAnsi="Liberation Serif" w:cs="Times New Roman"/>
                <w:sz w:val="24"/>
                <w:szCs w:val="24"/>
              </w:rPr>
              <w:t xml:space="preserve"> Совета</w:t>
            </w:r>
            <w:r w:rsidRPr="008F2CF8">
              <w:rPr>
                <w:rFonts w:ascii="Liberation Serif" w:hAnsi="Liberation Serif" w:cs="Times New Roman"/>
                <w:sz w:val="24"/>
                <w:szCs w:val="24"/>
              </w:rPr>
              <w:t xml:space="preserve">  </w:t>
            </w:r>
          </w:p>
        </w:tc>
      </w:tr>
      <w:tr w:rsidR="00A1758B" w:rsidRPr="008F2CF8" w:rsidTr="0068376B">
        <w:tc>
          <w:tcPr>
            <w:tcW w:w="456" w:type="dxa"/>
          </w:tcPr>
          <w:p w:rsidR="00A1758B" w:rsidRPr="00BD793A" w:rsidRDefault="00A1758B" w:rsidP="00874A2D">
            <w:pPr>
              <w:spacing w:line="228" w:lineRule="auto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D793A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2771" w:type="dxa"/>
          </w:tcPr>
          <w:p w:rsidR="00A1758B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Галлямов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A1758B" w:rsidRPr="008F2CF8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E4044">
              <w:rPr>
                <w:rFonts w:ascii="Liberation Serif" w:hAnsi="Liberation Serif" w:cs="Times New Roman"/>
                <w:sz w:val="24"/>
                <w:szCs w:val="24"/>
              </w:rPr>
              <w:t xml:space="preserve">Марат </w:t>
            </w:r>
            <w:proofErr w:type="spellStart"/>
            <w:r w:rsidRPr="00DE4044">
              <w:rPr>
                <w:rFonts w:ascii="Liberation Serif" w:hAnsi="Liberation Serif" w:cs="Times New Roman"/>
                <w:sz w:val="24"/>
                <w:szCs w:val="24"/>
              </w:rPr>
              <w:t>Аусафович</w:t>
            </w:r>
            <w:proofErr w:type="spellEnd"/>
          </w:p>
        </w:tc>
        <w:tc>
          <w:tcPr>
            <w:tcW w:w="4111" w:type="dxa"/>
          </w:tcPr>
          <w:p w:rsidR="00A1758B" w:rsidRPr="008F2CF8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Депутат Первоуральской городской Думы </w:t>
            </w:r>
          </w:p>
        </w:tc>
        <w:tc>
          <w:tcPr>
            <w:tcW w:w="2409" w:type="dxa"/>
          </w:tcPr>
          <w:p w:rsidR="00A1758B" w:rsidRPr="008F2CF8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з</w:t>
            </w:r>
            <w:r w:rsidRPr="008F2CF8">
              <w:rPr>
                <w:rFonts w:ascii="Liberation Serif" w:hAnsi="Liberation Serif" w:cs="Times New Roman"/>
                <w:sz w:val="24"/>
                <w:szCs w:val="24"/>
              </w:rPr>
              <w:t>аместитель председателя</w:t>
            </w:r>
          </w:p>
          <w:p w:rsidR="00A1758B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627906">
              <w:rPr>
                <w:rFonts w:ascii="Liberation Serif" w:hAnsi="Liberation Serif" w:cs="Times New Roman"/>
                <w:sz w:val="24"/>
                <w:szCs w:val="24"/>
              </w:rPr>
              <w:t>Совета</w:t>
            </w:r>
            <w:r w:rsidRPr="008F2CF8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A1758B" w:rsidRPr="008F2CF8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8F2CF8">
              <w:rPr>
                <w:rFonts w:ascii="Liberation Serif" w:hAnsi="Liberation Serif" w:cs="Times New Roman"/>
                <w:sz w:val="24"/>
                <w:szCs w:val="24"/>
              </w:rPr>
              <w:t>(по согласованию)</w:t>
            </w:r>
          </w:p>
        </w:tc>
      </w:tr>
      <w:tr w:rsidR="00A1758B" w:rsidRPr="008F2CF8" w:rsidTr="0068376B">
        <w:tc>
          <w:tcPr>
            <w:tcW w:w="456" w:type="dxa"/>
          </w:tcPr>
          <w:p w:rsidR="00A1758B" w:rsidRPr="00BD793A" w:rsidRDefault="00A1758B" w:rsidP="00874A2D">
            <w:pPr>
              <w:spacing w:line="228" w:lineRule="auto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D793A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2771" w:type="dxa"/>
          </w:tcPr>
          <w:p w:rsidR="00A1758B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Пермикина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A1758B" w:rsidRPr="008F2CF8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Оксана Викторовна</w:t>
            </w:r>
          </w:p>
        </w:tc>
        <w:tc>
          <w:tcPr>
            <w:tcW w:w="4111" w:type="dxa"/>
          </w:tcPr>
          <w:p w:rsidR="00A1758B" w:rsidRPr="008F2CF8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8F2CF8">
              <w:rPr>
                <w:rFonts w:ascii="Liberation Serif" w:hAnsi="Liberation Serif" w:cs="Times New Roman"/>
                <w:sz w:val="24"/>
                <w:szCs w:val="24"/>
              </w:rPr>
              <w:t xml:space="preserve">Ведущий специалист Администрации </w:t>
            </w:r>
            <w:r w:rsidRPr="00F1614E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8F2CF8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</w:tc>
        <w:tc>
          <w:tcPr>
            <w:tcW w:w="2409" w:type="dxa"/>
          </w:tcPr>
          <w:p w:rsidR="00A1758B" w:rsidRPr="008F2CF8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8F2CF8">
              <w:rPr>
                <w:rFonts w:ascii="Liberation Serif" w:hAnsi="Liberation Serif" w:cs="Times New Roman"/>
                <w:sz w:val="24"/>
                <w:szCs w:val="24"/>
              </w:rPr>
              <w:t xml:space="preserve">секретарь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Совета</w:t>
            </w:r>
          </w:p>
        </w:tc>
      </w:tr>
      <w:tr w:rsidR="00A1758B" w:rsidRPr="008F2CF8" w:rsidTr="0068376B">
        <w:tc>
          <w:tcPr>
            <w:tcW w:w="456" w:type="dxa"/>
          </w:tcPr>
          <w:p w:rsidR="00A1758B" w:rsidRPr="00BD793A" w:rsidRDefault="00A1758B" w:rsidP="00874A2D">
            <w:pPr>
              <w:spacing w:line="228" w:lineRule="auto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D793A">
              <w:rPr>
                <w:rFonts w:ascii="Liberation Serif" w:hAnsi="Liberation Serif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771" w:type="dxa"/>
          </w:tcPr>
          <w:p w:rsidR="00A1758B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Башкирова </w:t>
            </w:r>
          </w:p>
          <w:p w:rsidR="00A1758B" w:rsidRPr="008F2CF8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Анастасия Викторовна </w:t>
            </w:r>
          </w:p>
        </w:tc>
        <w:tc>
          <w:tcPr>
            <w:tcW w:w="4111" w:type="dxa"/>
          </w:tcPr>
          <w:p w:rsidR="00A1758B" w:rsidRPr="008F2CF8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Начальник  Управления культуры, физической культуры и спорта Администрации </w:t>
            </w:r>
            <w:r w:rsidRPr="00F1614E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</w:tc>
        <w:tc>
          <w:tcPr>
            <w:tcW w:w="2409" w:type="dxa"/>
          </w:tcPr>
          <w:p w:rsidR="00A1758B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8F2CF8">
              <w:rPr>
                <w:rFonts w:ascii="Liberation Serif" w:hAnsi="Liberation Serif" w:cs="Times New Roman"/>
                <w:sz w:val="24"/>
                <w:szCs w:val="24"/>
              </w:rPr>
              <w:t xml:space="preserve">член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Совета</w:t>
            </w:r>
          </w:p>
          <w:p w:rsidR="00A1758B" w:rsidRPr="008F2CF8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1758B" w:rsidRPr="008F2CF8" w:rsidTr="0068376B">
        <w:tc>
          <w:tcPr>
            <w:tcW w:w="456" w:type="dxa"/>
          </w:tcPr>
          <w:p w:rsidR="00A1758B" w:rsidRPr="00BD793A" w:rsidRDefault="00A1758B" w:rsidP="00874A2D">
            <w:pPr>
              <w:spacing w:line="228" w:lineRule="auto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D793A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</w:tc>
        <w:tc>
          <w:tcPr>
            <w:tcW w:w="2771" w:type="dxa"/>
          </w:tcPr>
          <w:p w:rsidR="00A1758B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Коршунова </w:t>
            </w:r>
          </w:p>
          <w:p w:rsidR="00A1758B" w:rsidRPr="008F2CF8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Ольга Николаевна</w:t>
            </w:r>
          </w:p>
        </w:tc>
        <w:tc>
          <w:tcPr>
            <w:tcW w:w="4111" w:type="dxa"/>
          </w:tcPr>
          <w:p w:rsidR="00A1758B" w:rsidRPr="008F2CF8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Начальник У</w:t>
            </w:r>
            <w:r w:rsidRPr="008F2CF8">
              <w:rPr>
                <w:rFonts w:ascii="Liberation Serif" w:hAnsi="Liberation Serif" w:cs="Times New Roman"/>
                <w:sz w:val="24"/>
                <w:szCs w:val="24"/>
              </w:rPr>
              <w:t xml:space="preserve">правления образования </w:t>
            </w:r>
            <w:r w:rsidRPr="00F1614E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8F2CF8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</w:tc>
        <w:tc>
          <w:tcPr>
            <w:tcW w:w="2409" w:type="dxa"/>
          </w:tcPr>
          <w:p w:rsidR="00A1758B" w:rsidRPr="008F2CF8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8F2CF8">
              <w:rPr>
                <w:rFonts w:ascii="Liberation Serif" w:hAnsi="Liberation Serif" w:cs="Times New Roman"/>
                <w:sz w:val="24"/>
                <w:szCs w:val="24"/>
              </w:rPr>
              <w:t>член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Совета</w:t>
            </w:r>
          </w:p>
          <w:p w:rsidR="00A1758B" w:rsidRPr="008F2CF8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1758B" w:rsidRPr="008F2CF8" w:rsidTr="0068376B">
        <w:tc>
          <w:tcPr>
            <w:tcW w:w="456" w:type="dxa"/>
          </w:tcPr>
          <w:p w:rsidR="00A1758B" w:rsidRPr="00BD793A" w:rsidRDefault="00A1758B" w:rsidP="00874A2D">
            <w:pPr>
              <w:spacing w:line="228" w:lineRule="auto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D793A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  <w:tc>
          <w:tcPr>
            <w:tcW w:w="2771" w:type="dxa"/>
          </w:tcPr>
          <w:p w:rsidR="00A1758B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Гарипов </w:t>
            </w:r>
          </w:p>
          <w:p w:rsidR="00A1758B" w:rsidRPr="008F2CF8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Галий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Губандулбарович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A1758B" w:rsidRPr="008F2CF8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Председатель Первоуральской городской общественной организации «Центр поддержки татарской и башкирской культуры»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Ватандаш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>» («Соотечественник»)</w:t>
            </w:r>
          </w:p>
        </w:tc>
        <w:tc>
          <w:tcPr>
            <w:tcW w:w="2409" w:type="dxa"/>
          </w:tcPr>
          <w:p w:rsidR="00A1758B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8F2CF8">
              <w:rPr>
                <w:rFonts w:ascii="Liberation Serif" w:hAnsi="Liberation Serif" w:cs="Times New Roman"/>
                <w:sz w:val="24"/>
                <w:szCs w:val="24"/>
              </w:rPr>
              <w:t xml:space="preserve">член </w:t>
            </w:r>
            <w:r w:rsidRPr="00627906">
              <w:rPr>
                <w:rFonts w:ascii="Liberation Serif" w:hAnsi="Liberation Serif" w:cs="Times New Roman"/>
                <w:sz w:val="24"/>
                <w:szCs w:val="24"/>
              </w:rPr>
              <w:t>Совета</w:t>
            </w:r>
          </w:p>
          <w:p w:rsidR="00A1758B" w:rsidRPr="008F2CF8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(по согласованию)</w:t>
            </w:r>
          </w:p>
        </w:tc>
      </w:tr>
      <w:tr w:rsidR="00A1758B" w:rsidRPr="008F2CF8" w:rsidTr="0068376B">
        <w:tc>
          <w:tcPr>
            <w:tcW w:w="456" w:type="dxa"/>
          </w:tcPr>
          <w:p w:rsidR="00A1758B" w:rsidRPr="00BD793A" w:rsidRDefault="00A1758B" w:rsidP="00874A2D">
            <w:pPr>
              <w:spacing w:line="228" w:lineRule="auto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BD793A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  <w:tc>
          <w:tcPr>
            <w:tcW w:w="2771" w:type="dxa"/>
          </w:tcPr>
          <w:p w:rsidR="00A1758B" w:rsidRPr="008F2CF8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Отец Константин (Савченко Константин Геннадьевич)</w:t>
            </w:r>
          </w:p>
        </w:tc>
        <w:tc>
          <w:tcPr>
            <w:tcW w:w="4111" w:type="dxa"/>
          </w:tcPr>
          <w:p w:rsidR="00A1758B" w:rsidRPr="008F2CF8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Благочинный Первоуральского церковного округа, настоятель Храма во имя святых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первоверховных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апостолов Петра и Павла </w:t>
            </w:r>
          </w:p>
        </w:tc>
        <w:tc>
          <w:tcPr>
            <w:tcW w:w="2409" w:type="dxa"/>
          </w:tcPr>
          <w:p w:rsidR="00A1758B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8F2CF8">
              <w:rPr>
                <w:rFonts w:ascii="Liberation Serif" w:hAnsi="Liberation Serif" w:cs="Times New Roman"/>
                <w:sz w:val="24"/>
                <w:szCs w:val="24"/>
              </w:rPr>
              <w:t xml:space="preserve">член </w:t>
            </w:r>
            <w:r w:rsidRPr="00627906">
              <w:rPr>
                <w:rFonts w:ascii="Liberation Serif" w:hAnsi="Liberation Serif" w:cs="Times New Roman"/>
                <w:sz w:val="24"/>
                <w:szCs w:val="24"/>
              </w:rPr>
              <w:t>Совета</w:t>
            </w:r>
          </w:p>
          <w:p w:rsidR="00A1758B" w:rsidRPr="008F2CF8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AF5DB5">
              <w:rPr>
                <w:rFonts w:ascii="Liberation Serif" w:hAnsi="Liberation Serif" w:cs="Times New Roman"/>
                <w:sz w:val="24"/>
                <w:szCs w:val="24"/>
              </w:rPr>
              <w:t>(по согласованию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</w:tr>
      <w:tr w:rsidR="00A1758B" w:rsidRPr="008F2CF8" w:rsidTr="0068376B">
        <w:tc>
          <w:tcPr>
            <w:tcW w:w="456" w:type="dxa"/>
          </w:tcPr>
          <w:p w:rsidR="00A1758B" w:rsidRPr="00BD793A" w:rsidRDefault="00A1758B" w:rsidP="00874A2D">
            <w:pPr>
              <w:spacing w:line="228" w:lineRule="auto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</w:p>
        </w:tc>
        <w:tc>
          <w:tcPr>
            <w:tcW w:w="2771" w:type="dxa"/>
          </w:tcPr>
          <w:p w:rsidR="00A1758B" w:rsidRPr="00244072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244072">
              <w:rPr>
                <w:rFonts w:ascii="Liberation Serif" w:hAnsi="Liberation Serif" w:cs="Times New Roman"/>
                <w:sz w:val="24"/>
                <w:szCs w:val="24"/>
              </w:rPr>
              <w:t xml:space="preserve">Судаков </w:t>
            </w:r>
          </w:p>
          <w:p w:rsidR="00A1758B" w:rsidRPr="00244072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244072">
              <w:rPr>
                <w:rFonts w:ascii="Liberation Serif" w:hAnsi="Liberation Serif" w:cs="Times New Roman"/>
                <w:sz w:val="24"/>
                <w:szCs w:val="24"/>
              </w:rPr>
              <w:t>Николай Владимирович</w:t>
            </w:r>
          </w:p>
        </w:tc>
        <w:tc>
          <w:tcPr>
            <w:tcW w:w="4111" w:type="dxa"/>
          </w:tcPr>
          <w:p w:rsidR="00A1758B" w:rsidRPr="00244072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244072">
              <w:rPr>
                <w:rFonts w:ascii="Liberation Serif" w:hAnsi="Liberation Serif" w:cs="Times New Roman"/>
                <w:sz w:val="24"/>
                <w:szCs w:val="24"/>
              </w:rPr>
              <w:t xml:space="preserve">Старший пастор Первоуральской церкви христиан веры Евангельской </w:t>
            </w:r>
          </w:p>
        </w:tc>
        <w:tc>
          <w:tcPr>
            <w:tcW w:w="2409" w:type="dxa"/>
          </w:tcPr>
          <w:p w:rsidR="00A1758B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193DE9">
              <w:rPr>
                <w:rFonts w:ascii="Liberation Serif" w:hAnsi="Liberation Serif" w:cs="Times New Roman"/>
                <w:sz w:val="24"/>
                <w:szCs w:val="24"/>
              </w:rPr>
              <w:t xml:space="preserve">член </w:t>
            </w:r>
            <w:r w:rsidRPr="00627906">
              <w:rPr>
                <w:rFonts w:ascii="Liberation Serif" w:hAnsi="Liberation Serif" w:cs="Times New Roman"/>
                <w:sz w:val="24"/>
                <w:szCs w:val="24"/>
              </w:rPr>
              <w:t xml:space="preserve">Совета </w:t>
            </w:r>
          </w:p>
          <w:p w:rsidR="00A1758B" w:rsidRPr="008F2CF8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(по </w:t>
            </w:r>
            <w:r w:rsidRPr="00AF5DB5">
              <w:rPr>
                <w:rFonts w:ascii="Liberation Serif" w:hAnsi="Liberation Serif" w:cs="Times New Roman"/>
                <w:sz w:val="24"/>
                <w:szCs w:val="24"/>
              </w:rPr>
              <w:t>согласованию)</w:t>
            </w:r>
          </w:p>
        </w:tc>
      </w:tr>
      <w:tr w:rsidR="00A1758B" w:rsidRPr="008F2CF8" w:rsidTr="0068376B">
        <w:tc>
          <w:tcPr>
            <w:tcW w:w="456" w:type="dxa"/>
          </w:tcPr>
          <w:p w:rsidR="00A1758B" w:rsidRPr="00BD793A" w:rsidRDefault="00A1758B" w:rsidP="00874A2D">
            <w:pPr>
              <w:spacing w:line="228" w:lineRule="auto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</w:t>
            </w:r>
          </w:p>
        </w:tc>
        <w:tc>
          <w:tcPr>
            <w:tcW w:w="2771" w:type="dxa"/>
          </w:tcPr>
          <w:p w:rsidR="00A1758B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Кайгородов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A1758B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Лев Владимирович</w:t>
            </w:r>
          </w:p>
          <w:p w:rsidR="00A1758B" w:rsidRPr="008F2CF8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A1758B" w:rsidRPr="008F2CF8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</w:t>
            </w:r>
            <w:r w:rsidRPr="00856A4C">
              <w:rPr>
                <w:rFonts w:ascii="Liberation Serif" w:hAnsi="Liberation Serif" w:cs="Times New Roman"/>
                <w:sz w:val="24"/>
                <w:szCs w:val="24"/>
              </w:rPr>
              <w:t xml:space="preserve">ачальник отделения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в городе Первоуральск</w:t>
            </w:r>
            <w:r w:rsidRPr="00856A4C">
              <w:rPr>
                <w:rFonts w:ascii="Liberation Serif" w:hAnsi="Liberation Serif" w:cs="Times New Roman"/>
                <w:sz w:val="24"/>
                <w:szCs w:val="24"/>
              </w:rPr>
              <w:t xml:space="preserve"> Управления Федеральной службы безопасности России по Свердловско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й области </w:t>
            </w:r>
          </w:p>
        </w:tc>
        <w:tc>
          <w:tcPr>
            <w:tcW w:w="2409" w:type="dxa"/>
          </w:tcPr>
          <w:p w:rsidR="00A1758B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8F2CF8">
              <w:rPr>
                <w:rFonts w:ascii="Liberation Serif" w:hAnsi="Liberation Serif" w:cs="Times New Roman"/>
                <w:sz w:val="24"/>
                <w:szCs w:val="24"/>
              </w:rPr>
              <w:t xml:space="preserve">член </w:t>
            </w:r>
            <w:r w:rsidRPr="00627906">
              <w:rPr>
                <w:rFonts w:ascii="Liberation Serif" w:hAnsi="Liberation Serif" w:cs="Times New Roman"/>
                <w:sz w:val="24"/>
                <w:szCs w:val="24"/>
              </w:rPr>
              <w:t>Совета</w:t>
            </w:r>
          </w:p>
          <w:p w:rsidR="00A1758B" w:rsidRPr="008F2CF8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(по согласованию)</w:t>
            </w:r>
          </w:p>
        </w:tc>
      </w:tr>
      <w:tr w:rsidR="00A1758B" w:rsidRPr="008F2CF8" w:rsidTr="0068376B">
        <w:trPr>
          <w:trHeight w:val="667"/>
        </w:trPr>
        <w:tc>
          <w:tcPr>
            <w:tcW w:w="456" w:type="dxa"/>
          </w:tcPr>
          <w:p w:rsidR="00A1758B" w:rsidRDefault="00A1758B" w:rsidP="00874A2D">
            <w:pPr>
              <w:spacing w:line="228" w:lineRule="auto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</w:t>
            </w:r>
          </w:p>
        </w:tc>
        <w:tc>
          <w:tcPr>
            <w:tcW w:w="2771" w:type="dxa"/>
          </w:tcPr>
          <w:p w:rsidR="00A1758B" w:rsidRDefault="00123B80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123B80">
              <w:rPr>
                <w:rFonts w:ascii="Liberation Serif" w:hAnsi="Liberation Serif" w:cs="Times New Roman"/>
                <w:sz w:val="24"/>
                <w:szCs w:val="24"/>
              </w:rPr>
              <w:t>Ертысбаев</w:t>
            </w:r>
            <w:proofErr w:type="spellEnd"/>
            <w:r w:rsidRPr="00123B80">
              <w:rPr>
                <w:rFonts w:ascii="Liberation Serif" w:hAnsi="Liberation Serif" w:cs="Times New Roman"/>
                <w:sz w:val="24"/>
                <w:szCs w:val="24"/>
              </w:rPr>
              <w:t xml:space="preserve"> Еркин </w:t>
            </w:r>
            <w:proofErr w:type="spellStart"/>
            <w:r w:rsidRPr="00123B80">
              <w:rPr>
                <w:rFonts w:ascii="Liberation Serif" w:hAnsi="Liberation Serif" w:cs="Times New Roman"/>
                <w:sz w:val="24"/>
                <w:szCs w:val="24"/>
              </w:rPr>
              <w:t>Нурмагамбетович</w:t>
            </w:r>
            <w:proofErr w:type="spellEnd"/>
          </w:p>
        </w:tc>
        <w:tc>
          <w:tcPr>
            <w:tcW w:w="4111" w:type="dxa"/>
          </w:tcPr>
          <w:p w:rsidR="00A1758B" w:rsidRPr="008F2CF8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Начальник О</w:t>
            </w:r>
            <w:r w:rsidRPr="002F01DA">
              <w:rPr>
                <w:rFonts w:ascii="Liberation Serif" w:hAnsi="Liberation Serif" w:cs="Times New Roman"/>
                <w:sz w:val="24"/>
                <w:szCs w:val="24"/>
              </w:rPr>
              <w:t xml:space="preserve">МВД России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«Первоуральский»</w:t>
            </w:r>
          </w:p>
        </w:tc>
        <w:tc>
          <w:tcPr>
            <w:tcW w:w="2409" w:type="dxa"/>
          </w:tcPr>
          <w:p w:rsidR="00A1758B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2F01DA">
              <w:rPr>
                <w:rFonts w:ascii="Liberation Serif" w:hAnsi="Liberation Serif" w:cs="Times New Roman"/>
                <w:sz w:val="24"/>
                <w:szCs w:val="24"/>
              </w:rPr>
              <w:t xml:space="preserve">член </w:t>
            </w:r>
            <w:r w:rsidRPr="00627906">
              <w:rPr>
                <w:rFonts w:ascii="Liberation Serif" w:hAnsi="Liberation Serif" w:cs="Times New Roman"/>
                <w:sz w:val="24"/>
                <w:szCs w:val="24"/>
              </w:rPr>
              <w:t>Совета</w:t>
            </w:r>
          </w:p>
          <w:p w:rsidR="00A1758B" w:rsidRPr="008F2CF8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2F01DA">
              <w:rPr>
                <w:rFonts w:ascii="Liberation Serif" w:hAnsi="Liberation Serif" w:cs="Times New Roman"/>
                <w:sz w:val="24"/>
                <w:szCs w:val="24"/>
              </w:rPr>
              <w:t>(по согласованию)</w:t>
            </w:r>
          </w:p>
        </w:tc>
      </w:tr>
      <w:tr w:rsidR="00A1758B" w:rsidRPr="008F2CF8" w:rsidTr="0068376B">
        <w:tc>
          <w:tcPr>
            <w:tcW w:w="456" w:type="dxa"/>
          </w:tcPr>
          <w:p w:rsidR="00A1758B" w:rsidRDefault="00A1758B" w:rsidP="00874A2D">
            <w:pPr>
              <w:spacing w:line="228" w:lineRule="auto"/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  <w:tc>
          <w:tcPr>
            <w:tcW w:w="2771" w:type="dxa"/>
          </w:tcPr>
          <w:p w:rsidR="00A1758B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Давлетов Салават </w:t>
            </w:r>
          </w:p>
        </w:tc>
        <w:tc>
          <w:tcPr>
            <w:tcW w:w="4111" w:type="dxa"/>
          </w:tcPr>
          <w:p w:rsidR="00A1758B" w:rsidRPr="002F01DA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Имам Соборной мечети </w:t>
            </w:r>
          </w:p>
        </w:tc>
        <w:tc>
          <w:tcPr>
            <w:tcW w:w="2409" w:type="dxa"/>
          </w:tcPr>
          <w:p w:rsidR="00A1758B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2F01DA">
              <w:rPr>
                <w:rFonts w:ascii="Liberation Serif" w:hAnsi="Liberation Serif" w:cs="Times New Roman"/>
                <w:sz w:val="24"/>
                <w:szCs w:val="24"/>
              </w:rPr>
              <w:t xml:space="preserve">член </w:t>
            </w:r>
            <w:r w:rsidRPr="00627906">
              <w:rPr>
                <w:rFonts w:ascii="Liberation Serif" w:hAnsi="Liberation Serif" w:cs="Times New Roman"/>
                <w:sz w:val="24"/>
                <w:szCs w:val="24"/>
              </w:rPr>
              <w:t>Совета</w:t>
            </w:r>
          </w:p>
          <w:p w:rsidR="00A1758B" w:rsidRPr="002F01DA" w:rsidRDefault="00A1758B" w:rsidP="00874A2D">
            <w:pPr>
              <w:spacing w:line="228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2F01DA">
              <w:rPr>
                <w:rFonts w:ascii="Liberation Serif" w:hAnsi="Liberation Serif" w:cs="Times New Roman"/>
                <w:sz w:val="24"/>
                <w:szCs w:val="24"/>
              </w:rPr>
              <w:t>(по согласованию)</w:t>
            </w:r>
          </w:p>
        </w:tc>
      </w:tr>
    </w:tbl>
    <w:p w:rsidR="008738D3" w:rsidRDefault="006654EB" w:rsidP="00874A2D">
      <w:pPr>
        <w:spacing w:line="216" w:lineRule="auto"/>
      </w:pPr>
    </w:p>
    <w:sectPr w:rsidR="008738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646"/>
    <w:rsid w:val="00123B80"/>
    <w:rsid w:val="00260C6A"/>
    <w:rsid w:val="003837CA"/>
    <w:rsid w:val="00442BA3"/>
    <w:rsid w:val="005B26EF"/>
    <w:rsid w:val="006654EB"/>
    <w:rsid w:val="00874A2D"/>
    <w:rsid w:val="00A1758B"/>
    <w:rsid w:val="00D02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5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7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5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7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312</Words>
  <Characters>1780</Characters>
  <Application>Microsoft Office Word</Application>
  <DocSecurity>0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sovetnikglav</dc:creator>
  <cp:keywords/>
  <dc:description/>
  <cp:lastModifiedBy>Ващенко Юлия Александровна</cp:lastModifiedBy>
  <cp:revision>7</cp:revision>
  <dcterms:created xsi:type="dcterms:W3CDTF">2025-01-28T09:37:00Z</dcterms:created>
  <dcterms:modified xsi:type="dcterms:W3CDTF">2025-09-08T06:53:00Z</dcterms:modified>
</cp:coreProperties>
</file>